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840" w:rightChars="40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柳州市2023年创新联合体名单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10"/>
        <w:tblpPr w:leftFromText="180" w:rightFromText="180" w:vertAnchor="text" w:horzAnchor="page" w:tblpXSpec="center" w:tblpY="351"/>
        <w:tblOverlap w:val="never"/>
        <w:tblW w:w="92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5"/>
        <w:gridCol w:w="2425"/>
        <w:gridCol w:w="4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28"/>
                <w:szCs w:val="28"/>
              </w:rPr>
              <w:t>创新联合体名称</w:t>
            </w:r>
          </w:p>
        </w:tc>
        <w:tc>
          <w:tcPr>
            <w:tcW w:w="2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28"/>
                <w:szCs w:val="28"/>
              </w:rPr>
              <w:t>牵头组建单位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28"/>
                <w:szCs w:val="28"/>
              </w:rPr>
              <w:t>成员单位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高性能、长寿命磷酸锰铁锂电池的开发及产业化创新联合体</w:t>
            </w:r>
          </w:p>
        </w:tc>
        <w:tc>
          <w:tcPr>
            <w:tcW w:w="24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柳州国轩电池有限公司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广西汽车研究院；东风柳州汽车有限公司；广西科技大学；桂林电子科技大学；柳州铁道职业技术学院；柳州市宏德激光科技有限公司；柳州市智能制造科技服务中心（柳州市自动化科学研究所）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汽车车身及轻量化零部件柔性智能制造技术创新联合体</w:t>
            </w:r>
          </w:p>
        </w:tc>
        <w:tc>
          <w:tcPr>
            <w:tcW w:w="24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广西艾盛创制科技有限公司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广西柳州银海铝业股份有限公司；柳州宏德激光科技有限公司；广西科技大学；广东焊威新能源设备有限公司；柳州铁道职业技术学院；柳州市钜嘉机械有限公司；柳州市回龙科技有限公司；柳州伟祺数控机械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柳州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预包装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螺蛳粉产业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关键技术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创新联合体</w:t>
            </w:r>
          </w:p>
        </w:tc>
        <w:tc>
          <w:tcPr>
            <w:tcW w:w="24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广西螺霸王食品科技有限公司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中国农业科学院农产品加工研究所；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广西螺霸王农业科技有限公司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广西瑞驰食品机械科技有限公司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；广西螺蛳山农业科技有限公司；柳州工学院；柳州市标准技术和知识产权研究中心；柳州市智能制造科技服务中心（柳州市自动化科学研究所）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840" w:rightChars="40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default" w:ascii="Times New Roman" w:hAnsi="Times New Roman" w:eastAsia="仿宋" w:cs="Times New Roman"/>
          <w:sz w:val="30"/>
          <w:szCs w:val="30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</w:p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</w:p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jc w:val="center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ODNjMmNiMGMyYjE0ZDZmOGYwYTU1MjIwY2QzZjgifQ=="/>
  </w:docVars>
  <w:rsids>
    <w:rsidRoot w:val="12BF38C1"/>
    <w:rsid w:val="000740F5"/>
    <w:rsid w:val="0014529D"/>
    <w:rsid w:val="0015371A"/>
    <w:rsid w:val="001639AB"/>
    <w:rsid w:val="001D083A"/>
    <w:rsid w:val="001D5610"/>
    <w:rsid w:val="00254D33"/>
    <w:rsid w:val="002614A4"/>
    <w:rsid w:val="002D0D90"/>
    <w:rsid w:val="00305C12"/>
    <w:rsid w:val="0032657E"/>
    <w:rsid w:val="003504A7"/>
    <w:rsid w:val="00385D5F"/>
    <w:rsid w:val="003B0CD9"/>
    <w:rsid w:val="004118CE"/>
    <w:rsid w:val="00465E0F"/>
    <w:rsid w:val="00570FCC"/>
    <w:rsid w:val="00573CAE"/>
    <w:rsid w:val="006A0975"/>
    <w:rsid w:val="006A45C5"/>
    <w:rsid w:val="007D0C12"/>
    <w:rsid w:val="007F65C1"/>
    <w:rsid w:val="0082743E"/>
    <w:rsid w:val="0087663D"/>
    <w:rsid w:val="008921D9"/>
    <w:rsid w:val="008E78C0"/>
    <w:rsid w:val="008F1266"/>
    <w:rsid w:val="009D78A5"/>
    <w:rsid w:val="009F631F"/>
    <w:rsid w:val="00A136BD"/>
    <w:rsid w:val="00A2281D"/>
    <w:rsid w:val="00B5058E"/>
    <w:rsid w:val="00BA1ABA"/>
    <w:rsid w:val="00C26BA2"/>
    <w:rsid w:val="00D00901"/>
    <w:rsid w:val="00D20D8F"/>
    <w:rsid w:val="00D21B68"/>
    <w:rsid w:val="00D33C50"/>
    <w:rsid w:val="00DD6D49"/>
    <w:rsid w:val="00DF2294"/>
    <w:rsid w:val="00EA1C3A"/>
    <w:rsid w:val="00F51F86"/>
    <w:rsid w:val="00F857D0"/>
    <w:rsid w:val="00FE2924"/>
    <w:rsid w:val="00FE3AC3"/>
    <w:rsid w:val="03860327"/>
    <w:rsid w:val="09265378"/>
    <w:rsid w:val="0BC20D19"/>
    <w:rsid w:val="0E3A5362"/>
    <w:rsid w:val="11891BBB"/>
    <w:rsid w:val="12BF38C1"/>
    <w:rsid w:val="12C64619"/>
    <w:rsid w:val="13ED5A98"/>
    <w:rsid w:val="1504350F"/>
    <w:rsid w:val="15AE121D"/>
    <w:rsid w:val="16D1683B"/>
    <w:rsid w:val="185B4388"/>
    <w:rsid w:val="18FC4884"/>
    <w:rsid w:val="198D754B"/>
    <w:rsid w:val="19B82A6A"/>
    <w:rsid w:val="19D523B2"/>
    <w:rsid w:val="1E5F0C7E"/>
    <w:rsid w:val="1E7CBE6E"/>
    <w:rsid w:val="1F031464"/>
    <w:rsid w:val="1F3F0584"/>
    <w:rsid w:val="22916F33"/>
    <w:rsid w:val="22C72BF1"/>
    <w:rsid w:val="237D0949"/>
    <w:rsid w:val="2E537186"/>
    <w:rsid w:val="300F679B"/>
    <w:rsid w:val="301C3AAA"/>
    <w:rsid w:val="30B76752"/>
    <w:rsid w:val="33F43CAC"/>
    <w:rsid w:val="342B004A"/>
    <w:rsid w:val="348D1D9A"/>
    <w:rsid w:val="3A6814F2"/>
    <w:rsid w:val="3BB77058"/>
    <w:rsid w:val="3F5857F0"/>
    <w:rsid w:val="41066DC6"/>
    <w:rsid w:val="412B3808"/>
    <w:rsid w:val="4237169D"/>
    <w:rsid w:val="46505868"/>
    <w:rsid w:val="47C637CF"/>
    <w:rsid w:val="4C6B6416"/>
    <w:rsid w:val="4CA5023C"/>
    <w:rsid w:val="4D5476DC"/>
    <w:rsid w:val="4DBE05C8"/>
    <w:rsid w:val="52D873E0"/>
    <w:rsid w:val="55960D49"/>
    <w:rsid w:val="55CD1B7B"/>
    <w:rsid w:val="563D12C6"/>
    <w:rsid w:val="57F71C49"/>
    <w:rsid w:val="58573E51"/>
    <w:rsid w:val="5A277FDA"/>
    <w:rsid w:val="5EC46E97"/>
    <w:rsid w:val="60B05A42"/>
    <w:rsid w:val="61B843D3"/>
    <w:rsid w:val="62A32A9E"/>
    <w:rsid w:val="64436133"/>
    <w:rsid w:val="6894017D"/>
    <w:rsid w:val="70CC54A3"/>
    <w:rsid w:val="71DA7C7D"/>
    <w:rsid w:val="72D872B4"/>
    <w:rsid w:val="745D29C2"/>
    <w:rsid w:val="75D253C9"/>
    <w:rsid w:val="77BA5DFF"/>
    <w:rsid w:val="77E137B2"/>
    <w:rsid w:val="7BFB1572"/>
    <w:rsid w:val="7BFB6F29"/>
    <w:rsid w:val="7C510E6B"/>
    <w:rsid w:val="7D7856D0"/>
    <w:rsid w:val="7DB37D8E"/>
    <w:rsid w:val="7E751698"/>
    <w:rsid w:val="7E7F73D3"/>
    <w:rsid w:val="7E877E8E"/>
    <w:rsid w:val="7FB12F11"/>
    <w:rsid w:val="9763761B"/>
    <w:rsid w:val="9C6F3171"/>
    <w:rsid w:val="9D7D1010"/>
    <w:rsid w:val="DEF30CE7"/>
    <w:rsid w:val="E3373E77"/>
    <w:rsid w:val="EFAE7C8D"/>
    <w:rsid w:val="FCEFA338"/>
    <w:rsid w:val="FD6FB986"/>
    <w:rsid w:val="FDF2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Calibri" w:eastAsia="方正小标宋_GBK" w:cs="方正小标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458</Words>
  <Characters>479</Characters>
  <Lines>4</Lines>
  <Paragraphs>1</Paragraphs>
  <TotalTime>12</TotalTime>
  <ScaleCrop>false</ScaleCrop>
  <LinksUpToDate>false</LinksUpToDate>
  <CharactersWithSpaces>501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2019-04-17T08:19:00Z</dcterms:created>
  <dc:creator>Administrator</dc:creator>
  <cp:lastModifiedBy>L-Zer0</cp:lastModifiedBy>
  <cp:lastPrinted>2023-10-30T07:59:00Z</cp:lastPrinted>
  <dcterms:modified xsi:type="dcterms:W3CDTF">2023-10-30T08:27:42Z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E349057C410246D482F328A32A32A3FB</vt:lpwstr>
  </property>
</Properties>
</file>